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6EC9" w14:textId="77777777" w:rsidR="001C3A07" w:rsidRPr="002C320B" w:rsidRDefault="001C3A07" w:rsidP="001C3A07">
      <w:pPr>
        <w:pStyle w:val="Sangradetextonormal"/>
        <w:rPr>
          <w:rFonts w:asciiTheme="majorHAnsi" w:hAnsiTheme="majorHAnsi"/>
          <w:b/>
        </w:rPr>
      </w:pPr>
      <w:r w:rsidRPr="002C320B">
        <w:rPr>
          <w:rFonts w:asciiTheme="majorHAnsi" w:hAnsiTheme="majorHAnsi"/>
          <w:b/>
          <w:noProof/>
          <w:sz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76F23" wp14:editId="0938C334">
                <wp:simplePos x="0" y="0"/>
                <wp:positionH relativeFrom="column">
                  <wp:posOffset>-91977</wp:posOffset>
                </wp:positionH>
                <wp:positionV relativeFrom="paragraph">
                  <wp:posOffset>-592064</wp:posOffset>
                </wp:positionV>
                <wp:extent cx="6875584" cy="9229725"/>
                <wp:effectExtent l="19050" t="19050" r="20955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584" cy="92297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BB083" id="Rectángulo 7" o:spid="_x0000_s1026" style="position:absolute;margin-left:-7.25pt;margin-top:-46.6pt;width:541.4pt;height:7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" filled="f" strokeweight="3pt">
                <v:stroke linestyle="thinThin"/>
              </v:rect>
            </w:pict>
          </mc:Fallback>
        </mc:AlternateContent>
      </w:r>
    </w:p>
    <w:p w14:paraId="3A00E16F" w14:textId="77777777" w:rsidR="002C320B" w:rsidRDefault="001C3A07" w:rsidP="001C3A07">
      <w:pPr>
        <w:pStyle w:val="Sangradetextonormal"/>
        <w:jc w:val="center"/>
        <w:rPr>
          <w:rFonts w:asciiTheme="majorHAnsi" w:hAnsiTheme="majorHAnsi"/>
          <w:b/>
          <w:color w:val="003366"/>
          <w:sz w:val="36"/>
          <w:szCs w:val="36"/>
        </w:rPr>
      </w:pPr>
      <w:r w:rsidRPr="002C320B">
        <w:rPr>
          <w:rFonts w:asciiTheme="majorHAnsi" w:hAnsiTheme="majorHAnsi"/>
          <w:b/>
          <w:color w:val="003366"/>
          <w:sz w:val="36"/>
          <w:szCs w:val="36"/>
        </w:rPr>
        <w:t xml:space="preserve">CONSEJO NACIONAL DE SUPERVISIÓN DEL                          </w:t>
      </w:r>
    </w:p>
    <w:p w14:paraId="71D76ECA" w14:textId="4ED539E9" w:rsidR="001C3A07" w:rsidRPr="002C320B" w:rsidRDefault="001C3A07" w:rsidP="001C3A07">
      <w:pPr>
        <w:pStyle w:val="Sangradetextonormal"/>
        <w:jc w:val="center"/>
        <w:rPr>
          <w:rFonts w:asciiTheme="majorHAnsi" w:hAnsiTheme="majorHAnsi"/>
          <w:b/>
          <w:color w:val="003366"/>
          <w:sz w:val="36"/>
          <w:szCs w:val="36"/>
        </w:rPr>
      </w:pPr>
      <w:r w:rsidRPr="002C320B">
        <w:rPr>
          <w:rFonts w:asciiTheme="majorHAnsi" w:hAnsiTheme="majorHAnsi"/>
          <w:b/>
          <w:color w:val="003366"/>
          <w:sz w:val="36"/>
          <w:szCs w:val="36"/>
        </w:rPr>
        <w:t xml:space="preserve">SISTEMA FINANCIERO </w:t>
      </w:r>
    </w:p>
    <w:p w14:paraId="71D76ECB" w14:textId="77777777" w:rsidR="001C3A07" w:rsidRPr="002C320B" w:rsidRDefault="001C3A07" w:rsidP="001C3A07">
      <w:pPr>
        <w:widowControl w:val="0"/>
        <w:rPr>
          <w:rFonts w:asciiTheme="majorHAnsi" w:hAnsiTheme="majorHAnsi"/>
          <w:spacing w:val="20"/>
        </w:rPr>
      </w:pPr>
    </w:p>
    <w:p w14:paraId="71D76ECC" w14:textId="77777777" w:rsidR="001C3A07" w:rsidRPr="002C320B" w:rsidRDefault="001C3A07" w:rsidP="001C3A07">
      <w:pPr>
        <w:widowControl w:val="0"/>
        <w:rPr>
          <w:rFonts w:asciiTheme="majorHAnsi" w:hAnsiTheme="majorHAnsi"/>
          <w:spacing w:val="20"/>
        </w:rPr>
      </w:pPr>
    </w:p>
    <w:p w14:paraId="71D76ECD" w14:textId="77777777" w:rsidR="001C3A07" w:rsidRPr="002C320B" w:rsidRDefault="001C3A07" w:rsidP="001C3A07">
      <w:pPr>
        <w:widowControl w:val="0"/>
        <w:rPr>
          <w:rFonts w:asciiTheme="majorHAnsi" w:hAnsiTheme="majorHAnsi"/>
          <w:spacing w:val="20"/>
        </w:rPr>
      </w:pPr>
    </w:p>
    <w:p w14:paraId="71D76ECE" w14:textId="77777777" w:rsidR="001C3A07" w:rsidRPr="002C320B" w:rsidRDefault="001C3A07" w:rsidP="001C3A07">
      <w:pPr>
        <w:widowControl w:val="0"/>
        <w:rPr>
          <w:rFonts w:asciiTheme="majorHAnsi" w:hAnsiTheme="majorHAnsi"/>
          <w:spacing w:val="20"/>
        </w:rPr>
      </w:pPr>
      <w:r w:rsidRPr="002C320B">
        <w:rPr>
          <w:rFonts w:asciiTheme="majorHAnsi" w:hAnsiTheme="majorHAnsi"/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D76F25" wp14:editId="71D76F26">
                <wp:simplePos x="0" y="0"/>
                <wp:positionH relativeFrom="column">
                  <wp:posOffset>4899025</wp:posOffset>
                </wp:positionH>
                <wp:positionV relativeFrom="paragraph">
                  <wp:posOffset>-4445</wp:posOffset>
                </wp:positionV>
                <wp:extent cx="1019175" cy="1043940"/>
                <wp:effectExtent l="0" t="19050" r="180975" b="3810"/>
                <wp:wrapSquare wrapText="bothSides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175" cy="1043940"/>
                          <a:chOff x="1152" y="2448"/>
                          <a:chExt cx="1605" cy="1644"/>
                        </a:xfrm>
                      </wpg:grpSpPr>
                      <wps:wsp>
                        <wps:cNvPr id="2" name="AutoShape 4" descr="Papel periódico"/>
                        <wps:cNvSpPr>
                          <a:spLocks noChangeArrowheads="1"/>
                        </wps:cNvSpPr>
                        <wps:spPr bwMode="auto">
                          <a:xfrm>
                            <a:off x="2182" y="2448"/>
                            <a:ext cx="520" cy="585"/>
                          </a:xfrm>
                          <a:prstGeom prst="diamond">
                            <a:avLst/>
                          </a:prstGeom>
                          <a:blipFill dpi="0" rotWithShape="0">
                            <a:blip r:embed="rId11"/>
                            <a:srcRect/>
                            <a:tile tx="0" ty="0" sx="100000" sy="100000" flip="none" algn="tl"/>
                          </a:blip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20099999" rev="0"/>
                            </a:camera>
                            <a:lightRig rig="legacyFlat2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5" descr="Tejas"/>
                        <wps:cNvSpPr>
                          <a:spLocks noChangeArrowheads="1"/>
                        </wps:cNvSpPr>
                        <wps:spPr bwMode="auto">
                          <a:xfrm>
                            <a:off x="2182" y="3118"/>
                            <a:ext cx="520" cy="585"/>
                          </a:xfrm>
                          <a:prstGeom prst="diamond">
                            <a:avLst/>
                          </a:prstGeom>
                          <a:pattFill prst="shingle">
                            <a:fgClr>
                              <a:srgbClr val="F8F8F8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6" descr="Diagonal hacia abajo clara"/>
                        <wps:cNvSpPr>
                          <a:spLocks noChangeArrowheads="1"/>
                        </wps:cNvSpPr>
                        <wps:spPr bwMode="auto">
                          <a:xfrm>
                            <a:off x="2240" y="2883"/>
                            <a:ext cx="517" cy="585"/>
                          </a:xfrm>
                          <a:prstGeom prst="diamond">
                            <a:avLst/>
                          </a:prstGeom>
                          <a:pattFill prst="ltDnDiag">
                            <a:fgClr>
                              <a:srgbClr val="EDF8FF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EDF8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7" descr="Diagonal hacia arriba clara"/>
                        <wps:cNvSpPr>
                          <a:spLocks noChangeArrowheads="1"/>
                        </wps:cNvSpPr>
                        <wps:spPr bwMode="auto">
                          <a:xfrm>
                            <a:off x="1872" y="2786"/>
                            <a:ext cx="518" cy="585"/>
                          </a:xfrm>
                          <a:prstGeom prst="diamond">
                            <a:avLst/>
                          </a:prstGeom>
                          <a:pattFill prst="ltUpDiag">
                            <a:fgClr>
                              <a:srgbClr val="CCFFCC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FFCC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456"/>
                            <a:ext cx="158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prstShdw prst="shdw11">
                              <a:srgbClr val="808080"/>
                            </a:prst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76F28" w14:textId="77777777" w:rsidR="001C3A07" w:rsidRDefault="001C3A07" w:rsidP="001C3A07">
                              <w:pP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  <w:t>CONASSIF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76F25" id="Grupo 1" o:spid="_x0000_s1026" style="position:absolute;margin-left:385.75pt;margin-top:-.35pt;width:80.25pt;height:82.2pt;z-index:251660288" coordorigin="1152,2448" coordsize="1605,1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7" type="#_x0000_t4" alt="Papel periódico" style="position:absolute;left:2182;top:244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">
                  <v:fill r:id="rId12" o:title="Papel periódico" recolor="t" type="tile"/>
                  <v:shadow offset="-6pt,6pt"/>
                  <o:extrusion v:ext="view" backdepth="1in" color="#f8f8f8" on="t" rotationangle="1638402fd,-1638402fd" viewpoint="0,0" viewpointorigin="0,0" skewangle="0" skewamt="0" lightposition="-50000,-50000" lightposition2="50000" type="perspective"/>
                </v:shape>
                <v:shape id="AutoShape 5" o:spid="_x0000_s1028" type="#_x0000_t4" alt="Tejas" style="position:absolute;left:2182;top:311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" fillcolor="#f8f8f8">
                  <v:fill r:id="rId13" o:title="" type="pattern"/>
                  <v:shadow offset="-6pt,6pt"/>
                  <o:extrusion v:ext="view" color="#f8f8f8" on="t" rotationangle="1638402fd,25" viewpoint="0,0" viewpointorigin="0,0" skewangle="0" skewamt="0" lightposition=",-50000" type="perspective"/>
                </v:shape>
                <v:shape id="AutoShape 6" o:spid="_x0000_s1029" type="#_x0000_t4" alt="Diagonal hacia abajo clara" style="position:absolute;left:2240;top:2883;width:517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" fillcolor="#edf8ff">
                  <v:fill r:id="rId14" o:title="" type="pattern"/>
                  <v:shadow offset="-6pt,6pt"/>
                  <o:extrusion v:ext="view" backdepth="1in" color="#edf8ff" on="t" type="perspective"/>
                </v:shape>
                <v:shape id="AutoShape 7" o:spid="_x0000_s1030" type="#_x0000_t4" alt="Diagonal hacia arriba clara" style="position:absolute;left:1872;top:2786;width:518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" fillcolor="#cfc">
                  <v:fill r:id="rId15" o:title="" type="pattern"/>
                  <v:shadow offset="-6pt,6pt"/>
                  <o:extrusion v:ext="view" color="#cfc" on="t" rotationangle="1638402fd,25" viewpoint="0,0" viewpointorigin="0,0" skewangle="0" skewamt="0" lightposition=",-50000" type="perspectiv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152;top:3456;width:1584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" filled="f" stroked="f">
                  <v:shadow on="t" type="perspective" origin="-.5,.5" offset="0,0" matrix=",92680f,,,,-95367431641e-17"/>
                  <v:textbox style="mso-fit-shape-to-text:t">
                    <w:txbxContent>
                      <w:p w14:paraId="71D76F28" w14:textId="77777777" w:rsidR="001C3A07" w:rsidRDefault="001C3A07" w:rsidP="001C3A07">
                        <w:pP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  <w:t>CONASSIF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2C320B">
        <w:rPr>
          <w:rFonts w:asciiTheme="majorHAnsi" w:hAnsiTheme="majorHAnsi"/>
        </w:rPr>
        <w:object w:dxaOrig="1920" w:dyaOrig="1755" w14:anchorId="71D76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73.2pt" o:ole="">
            <v:imagedata r:id="rId16" o:title=""/>
          </v:shape>
          <o:OLEObject Type="Embed" ProgID="MSPhotoEd.3" ShapeID="_x0000_i1025" DrawAspect="Content" ObjectID="_1766911875" r:id="rId17"/>
        </w:object>
      </w:r>
      <w:r w:rsidRPr="002C320B">
        <w:rPr>
          <w:rFonts w:asciiTheme="majorHAnsi" w:hAnsiTheme="majorHAnsi"/>
        </w:rPr>
        <w:tab/>
      </w:r>
      <w:r w:rsidRPr="002C320B">
        <w:rPr>
          <w:rFonts w:asciiTheme="majorHAnsi" w:hAnsiTheme="majorHAnsi"/>
        </w:rPr>
        <w:tab/>
      </w:r>
      <w:r w:rsidRPr="002C320B">
        <w:rPr>
          <w:rFonts w:asciiTheme="majorHAnsi" w:hAnsiTheme="majorHAnsi"/>
        </w:rPr>
        <w:tab/>
      </w:r>
      <w:r w:rsidRPr="002C320B">
        <w:rPr>
          <w:rFonts w:asciiTheme="majorHAnsi" w:hAnsiTheme="majorHAnsi"/>
        </w:rPr>
        <w:tab/>
      </w:r>
      <w:r w:rsidRPr="002C320B">
        <w:rPr>
          <w:rFonts w:asciiTheme="majorHAnsi" w:hAnsiTheme="majorHAnsi"/>
        </w:rPr>
        <w:tab/>
      </w:r>
      <w:r w:rsidRPr="002C320B">
        <w:rPr>
          <w:rFonts w:asciiTheme="majorHAnsi" w:hAnsiTheme="majorHAnsi"/>
        </w:rPr>
        <w:tab/>
      </w:r>
      <w:r w:rsidRPr="002C320B">
        <w:rPr>
          <w:rFonts w:asciiTheme="majorHAnsi" w:hAnsiTheme="majorHAnsi"/>
        </w:rPr>
        <w:tab/>
      </w:r>
    </w:p>
    <w:p w14:paraId="71D76ECF" w14:textId="77777777" w:rsidR="001C3A07" w:rsidRPr="002C320B" w:rsidRDefault="001C3A07" w:rsidP="001C3A07">
      <w:pPr>
        <w:widowControl w:val="0"/>
        <w:rPr>
          <w:rFonts w:asciiTheme="majorHAnsi" w:hAnsiTheme="majorHAnsi"/>
          <w:spacing w:val="20"/>
        </w:rPr>
      </w:pPr>
    </w:p>
    <w:p w14:paraId="71D76ED0" w14:textId="77777777" w:rsidR="001C3A07" w:rsidRPr="002C320B" w:rsidRDefault="001C3A07" w:rsidP="001C3A07">
      <w:pPr>
        <w:widowControl w:val="0"/>
        <w:rPr>
          <w:rFonts w:asciiTheme="majorHAnsi" w:hAnsiTheme="majorHAnsi"/>
          <w:spacing w:val="20"/>
        </w:rPr>
      </w:pPr>
    </w:p>
    <w:p w14:paraId="71D76ED1" w14:textId="77777777" w:rsidR="00A56F9E" w:rsidRPr="002C320B" w:rsidRDefault="00A56F9E" w:rsidP="001C3A07">
      <w:pPr>
        <w:widowControl w:val="0"/>
        <w:rPr>
          <w:rFonts w:asciiTheme="majorHAnsi" w:hAnsiTheme="majorHAnsi"/>
          <w:spacing w:val="20"/>
        </w:rPr>
      </w:pPr>
    </w:p>
    <w:p w14:paraId="71D76ED2" w14:textId="77777777" w:rsidR="00013AF4" w:rsidRPr="002C320B" w:rsidRDefault="00013AF4" w:rsidP="00136867">
      <w:pPr>
        <w:widowControl w:val="0"/>
        <w:jc w:val="center"/>
        <w:rPr>
          <w:rFonts w:asciiTheme="majorHAnsi" w:hAnsiTheme="majorHAnsi"/>
          <w:b/>
          <w:i/>
          <w:color w:val="0070C0"/>
          <w:sz w:val="36"/>
          <w:szCs w:val="36"/>
        </w:rPr>
      </w:pPr>
      <w:r w:rsidRPr="002C320B">
        <w:rPr>
          <w:rFonts w:asciiTheme="majorHAnsi" w:hAnsiTheme="majorHAnsi"/>
          <w:b/>
          <w:color w:val="0070C0"/>
          <w:sz w:val="44"/>
          <w:szCs w:val="36"/>
        </w:rPr>
        <w:t>ACUERDO SUGESE 05-13</w:t>
      </w:r>
    </w:p>
    <w:p w14:paraId="71D76ED3" w14:textId="77777777" w:rsidR="00A56F9E" w:rsidRPr="002C320B" w:rsidRDefault="001C3A07" w:rsidP="00013AF4">
      <w:pPr>
        <w:widowControl w:val="0"/>
        <w:jc w:val="center"/>
        <w:rPr>
          <w:rFonts w:asciiTheme="majorHAnsi" w:hAnsiTheme="majorHAnsi"/>
          <w:b/>
          <w:i/>
          <w:spacing w:val="20"/>
        </w:rPr>
      </w:pPr>
      <w:r w:rsidRPr="002C320B">
        <w:rPr>
          <w:rFonts w:asciiTheme="majorHAnsi" w:hAnsiTheme="majorHAnsi"/>
          <w:b/>
          <w:i/>
          <w:color w:val="0070C0"/>
          <w:sz w:val="36"/>
          <w:szCs w:val="36"/>
        </w:rPr>
        <w:t>REGLAMENTO SOBRE SEGUROS COLECTIVOS</w:t>
      </w:r>
    </w:p>
    <w:p w14:paraId="71D76ED4" w14:textId="77777777" w:rsidR="00A56F9E" w:rsidRPr="002C320B" w:rsidRDefault="00A56F9E" w:rsidP="001C3A07">
      <w:pPr>
        <w:widowControl w:val="0"/>
        <w:rPr>
          <w:rFonts w:asciiTheme="majorHAnsi" w:hAnsiTheme="majorHAnsi"/>
          <w:b/>
          <w:i/>
          <w:spacing w:val="20"/>
        </w:rPr>
      </w:pPr>
    </w:p>
    <w:p w14:paraId="71D76ED5" w14:textId="77777777" w:rsidR="00A56F9E" w:rsidRPr="002C320B" w:rsidRDefault="00A56F9E" w:rsidP="001C3A07">
      <w:pPr>
        <w:widowControl w:val="0"/>
        <w:rPr>
          <w:rFonts w:asciiTheme="majorHAnsi" w:hAnsiTheme="majorHAnsi"/>
          <w:b/>
          <w:i/>
          <w:spacing w:val="20"/>
        </w:rPr>
      </w:pPr>
    </w:p>
    <w:p w14:paraId="71D76ED6" w14:textId="37EB18D5" w:rsidR="00013AF4" w:rsidRPr="002C320B" w:rsidRDefault="002C320B" w:rsidP="002C320B">
      <w:pPr>
        <w:widowControl w:val="0"/>
        <w:jc w:val="center"/>
        <w:rPr>
          <w:rFonts w:asciiTheme="majorHAnsi" w:hAnsiTheme="majorHAnsi"/>
          <w:b/>
          <w:i/>
          <w:spacing w:val="20"/>
        </w:rPr>
      </w:pPr>
      <w:r>
        <w:rPr>
          <w:rFonts w:asciiTheme="majorHAnsi" w:hAnsiTheme="majorHAnsi"/>
          <w:b/>
          <w:i/>
          <w:spacing w:val="20"/>
        </w:rPr>
        <w:t xml:space="preserve">Actualizado al </w:t>
      </w:r>
      <w:r w:rsidR="00AE361C">
        <w:rPr>
          <w:rFonts w:asciiTheme="majorHAnsi" w:hAnsiTheme="majorHAnsi"/>
          <w:b/>
          <w:i/>
          <w:spacing w:val="20"/>
        </w:rPr>
        <w:t>1</w:t>
      </w:r>
      <w:r w:rsidR="00315C60">
        <w:rPr>
          <w:rFonts w:asciiTheme="majorHAnsi" w:hAnsiTheme="majorHAnsi"/>
          <w:b/>
          <w:i/>
          <w:spacing w:val="20"/>
        </w:rPr>
        <w:t>6</w:t>
      </w:r>
      <w:r>
        <w:rPr>
          <w:rFonts w:asciiTheme="majorHAnsi" w:hAnsiTheme="majorHAnsi"/>
          <w:b/>
          <w:i/>
          <w:spacing w:val="20"/>
        </w:rPr>
        <w:t xml:space="preserve"> de </w:t>
      </w:r>
      <w:r w:rsidR="00315C60">
        <w:rPr>
          <w:rFonts w:asciiTheme="majorHAnsi" w:hAnsiTheme="majorHAnsi"/>
          <w:b/>
          <w:i/>
          <w:spacing w:val="20"/>
        </w:rPr>
        <w:t>enero</w:t>
      </w:r>
      <w:r>
        <w:rPr>
          <w:rFonts w:asciiTheme="majorHAnsi" w:hAnsiTheme="majorHAnsi"/>
          <w:b/>
          <w:i/>
          <w:spacing w:val="20"/>
        </w:rPr>
        <w:t xml:space="preserve"> de 20</w:t>
      </w:r>
      <w:r w:rsidR="00AE361C">
        <w:rPr>
          <w:rFonts w:asciiTheme="majorHAnsi" w:hAnsiTheme="majorHAnsi"/>
          <w:b/>
          <w:i/>
          <w:spacing w:val="20"/>
        </w:rPr>
        <w:t>2</w:t>
      </w:r>
      <w:r w:rsidR="00315C60">
        <w:rPr>
          <w:rFonts w:asciiTheme="majorHAnsi" w:hAnsiTheme="majorHAnsi"/>
          <w:b/>
          <w:i/>
          <w:spacing w:val="20"/>
        </w:rPr>
        <w:t>4</w:t>
      </w:r>
      <w:r>
        <w:rPr>
          <w:rFonts w:asciiTheme="majorHAnsi" w:hAnsiTheme="majorHAnsi"/>
          <w:b/>
          <w:i/>
          <w:spacing w:val="20"/>
        </w:rPr>
        <w:t>.</w:t>
      </w:r>
    </w:p>
    <w:p w14:paraId="71D76ED7" w14:textId="77777777" w:rsidR="00013AF4" w:rsidRPr="002C320B" w:rsidRDefault="00013AF4" w:rsidP="001C3A07">
      <w:pPr>
        <w:widowControl w:val="0"/>
        <w:rPr>
          <w:rFonts w:asciiTheme="majorHAnsi" w:hAnsiTheme="majorHAnsi"/>
          <w:b/>
          <w:i/>
          <w:spacing w:val="20"/>
        </w:rPr>
      </w:pPr>
    </w:p>
    <w:p w14:paraId="71D76ED8" w14:textId="77777777" w:rsidR="001C3A07" w:rsidRPr="002C320B" w:rsidRDefault="001C3A07" w:rsidP="001C3A07">
      <w:pPr>
        <w:widowControl w:val="0"/>
        <w:rPr>
          <w:rFonts w:asciiTheme="majorHAnsi" w:hAnsiTheme="majorHAnsi"/>
          <w:spacing w:val="20"/>
        </w:rPr>
      </w:pPr>
    </w:p>
    <w:p w14:paraId="71D76ED9" w14:textId="77777777" w:rsidR="001C3A07" w:rsidRPr="002C320B" w:rsidRDefault="001C3A07" w:rsidP="001C3A07">
      <w:pPr>
        <w:widowControl w:val="0"/>
        <w:rPr>
          <w:rFonts w:asciiTheme="majorHAnsi" w:hAnsiTheme="majorHAnsi"/>
          <w:spacing w:val="20"/>
        </w:rPr>
      </w:pPr>
    </w:p>
    <w:p w14:paraId="71D76EDA" w14:textId="77777777" w:rsidR="001C3A07" w:rsidRPr="002C320B" w:rsidRDefault="001C3A07" w:rsidP="00DB1B10">
      <w:pPr>
        <w:pStyle w:val="Textoindependiente3"/>
        <w:rPr>
          <w:rFonts w:asciiTheme="majorHAnsi" w:hAnsiTheme="majorHAnsi"/>
          <w:b/>
          <w:color w:val="003366"/>
          <w:sz w:val="24"/>
          <w:szCs w:val="24"/>
        </w:rPr>
      </w:pPr>
      <w:r w:rsidRPr="002C320B">
        <w:rPr>
          <w:rFonts w:asciiTheme="majorHAnsi" w:hAnsiTheme="majorHAnsi"/>
          <w:b/>
          <w:color w:val="003366"/>
          <w:sz w:val="24"/>
          <w:szCs w:val="24"/>
        </w:rPr>
        <w:t xml:space="preserve">APROBADO POR EL CONSEJO NACIONAL DE SUPERVISIÓN DEL SISTEMA FINANCIERO, MEDIANTE ARTÍCULO 16 DEL ACTA DE LA SESIÓN 1043-2013, CELEBRADA EL 21 DE MAYO DEL 2013. </w:t>
      </w:r>
      <w:r w:rsidR="00DB1B10" w:rsidRPr="002C320B">
        <w:rPr>
          <w:rFonts w:asciiTheme="majorHAnsi" w:hAnsiTheme="majorHAnsi"/>
          <w:b/>
          <w:color w:val="003366"/>
          <w:sz w:val="24"/>
          <w:szCs w:val="24"/>
        </w:rPr>
        <w:t xml:space="preserve"> </w:t>
      </w:r>
      <w:r w:rsidRPr="002C320B">
        <w:rPr>
          <w:rFonts w:asciiTheme="majorHAnsi" w:hAnsiTheme="majorHAnsi"/>
          <w:b/>
          <w:color w:val="003366"/>
          <w:sz w:val="24"/>
          <w:szCs w:val="24"/>
        </w:rPr>
        <w:t xml:space="preserve">PUBLICADO EN EL DIARIO OFICIAL “LA GACETA” </w:t>
      </w:r>
      <w:r w:rsidR="00A56F9E" w:rsidRPr="002C320B">
        <w:rPr>
          <w:rFonts w:asciiTheme="majorHAnsi" w:hAnsiTheme="majorHAnsi"/>
          <w:b/>
          <w:color w:val="003366"/>
          <w:sz w:val="24"/>
          <w:szCs w:val="24"/>
        </w:rPr>
        <w:t>115</w:t>
      </w:r>
      <w:r w:rsidRPr="002C320B">
        <w:rPr>
          <w:rFonts w:asciiTheme="majorHAnsi" w:hAnsiTheme="majorHAnsi"/>
          <w:b/>
          <w:color w:val="003366"/>
          <w:sz w:val="24"/>
          <w:szCs w:val="24"/>
        </w:rPr>
        <w:t xml:space="preserve"> DEL </w:t>
      </w:r>
      <w:r w:rsidR="00A56F9E" w:rsidRPr="002C320B">
        <w:rPr>
          <w:rFonts w:asciiTheme="majorHAnsi" w:hAnsiTheme="majorHAnsi"/>
          <w:b/>
          <w:color w:val="003366"/>
          <w:sz w:val="24"/>
          <w:szCs w:val="24"/>
        </w:rPr>
        <w:t>17</w:t>
      </w:r>
      <w:r w:rsidRPr="002C320B">
        <w:rPr>
          <w:rFonts w:asciiTheme="majorHAnsi" w:hAnsiTheme="majorHAnsi"/>
          <w:b/>
          <w:color w:val="003366"/>
          <w:sz w:val="24"/>
          <w:szCs w:val="24"/>
        </w:rPr>
        <w:t xml:space="preserve"> DE </w:t>
      </w:r>
      <w:r w:rsidR="00A56F9E" w:rsidRPr="002C320B">
        <w:rPr>
          <w:rFonts w:asciiTheme="majorHAnsi" w:hAnsiTheme="majorHAnsi"/>
          <w:b/>
          <w:color w:val="003366"/>
          <w:sz w:val="24"/>
          <w:szCs w:val="24"/>
        </w:rPr>
        <w:t xml:space="preserve">JUNIO </w:t>
      </w:r>
      <w:r w:rsidRPr="002C320B">
        <w:rPr>
          <w:rFonts w:asciiTheme="majorHAnsi" w:hAnsiTheme="majorHAnsi"/>
          <w:b/>
          <w:color w:val="003366"/>
          <w:sz w:val="24"/>
          <w:szCs w:val="24"/>
        </w:rPr>
        <w:t>DEL 2013.</w:t>
      </w:r>
    </w:p>
    <w:p w14:paraId="71D76EDB" w14:textId="77777777" w:rsidR="001C3A07" w:rsidRPr="002C320B" w:rsidRDefault="001C3A07" w:rsidP="00A56F9E">
      <w:pPr>
        <w:pStyle w:val="Textoindependiente3"/>
        <w:jc w:val="left"/>
        <w:rPr>
          <w:rFonts w:asciiTheme="majorHAnsi" w:hAnsiTheme="majorHAnsi"/>
          <w:b/>
          <w:color w:val="003366"/>
          <w:sz w:val="24"/>
          <w:szCs w:val="24"/>
        </w:rPr>
      </w:pPr>
    </w:p>
    <w:p w14:paraId="71D76EDC" w14:textId="77777777" w:rsidR="001C3A07" w:rsidRPr="002C320B" w:rsidRDefault="001C3A07" w:rsidP="00A56F9E">
      <w:pPr>
        <w:pStyle w:val="Textoindependiente3"/>
        <w:jc w:val="left"/>
        <w:rPr>
          <w:rFonts w:asciiTheme="majorHAnsi" w:hAnsiTheme="majorHAnsi"/>
          <w:i/>
          <w:sz w:val="24"/>
          <w:szCs w:val="24"/>
        </w:rPr>
      </w:pPr>
      <w:r w:rsidRPr="002C320B">
        <w:rPr>
          <w:rFonts w:asciiTheme="majorHAnsi" w:hAnsiTheme="majorHAnsi"/>
          <w:bCs/>
          <w:i/>
          <w:color w:val="003366"/>
        </w:rPr>
        <w:t>Rige a partir de su publicación en La Gaceta</w:t>
      </w:r>
      <w:r w:rsidRPr="002C320B">
        <w:rPr>
          <w:rFonts w:asciiTheme="majorHAnsi" w:hAnsiTheme="majorHAnsi"/>
          <w:i/>
          <w:sz w:val="24"/>
          <w:szCs w:val="24"/>
        </w:rPr>
        <w:t>.</w:t>
      </w:r>
    </w:p>
    <w:p w14:paraId="71D76EDD" w14:textId="77777777" w:rsidR="001C3A07" w:rsidRPr="002C320B" w:rsidRDefault="001C3A07" w:rsidP="00A56F9E">
      <w:pPr>
        <w:rPr>
          <w:rFonts w:asciiTheme="majorHAnsi" w:eastAsia="Times New Roman" w:hAnsiTheme="majorHAnsi"/>
          <w:i/>
          <w:sz w:val="24"/>
          <w:szCs w:val="24"/>
          <w:lang w:eastAsia="es-ES"/>
        </w:rPr>
      </w:pPr>
      <w:r w:rsidRPr="002C320B">
        <w:rPr>
          <w:rFonts w:asciiTheme="majorHAnsi" w:hAnsiTheme="majorHAnsi"/>
          <w:i/>
          <w:sz w:val="24"/>
          <w:szCs w:val="24"/>
        </w:rPr>
        <w:br w:type="page"/>
      </w:r>
    </w:p>
    <w:p w14:paraId="5984E837" w14:textId="77777777" w:rsidR="00DD1023" w:rsidRPr="00C5705D" w:rsidRDefault="00DD1023" w:rsidP="00DD1023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b/>
          <w:sz w:val="24"/>
          <w:szCs w:val="24"/>
        </w:rPr>
      </w:pPr>
      <w:r w:rsidRPr="00C5705D">
        <w:rPr>
          <w:rFonts w:ascii="Cambria" w:hAnsi="Cambria"/>
          <w:b/>
          <w:sz w:val="40"/>
          <w:szCs w:val="24"/>
        </w:rPr>
        <w:lastRenderedPageBreak/>
        <w:t>Anexos</w:t>
      </w:r>
    </w:p>
    <w:p w14:paraId="5ACD6896" w14:textId="77777777" w:rsidR="00DD1023" w:rsidRPr="00C5705D" w:rsidRDefault="00DD1023" w:rsidP="00DD1023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sz w:val="24"/>
          <w:szCs w:val="24"/>
        </w:rPr>
      </w:pPr>
    </w:p>
    <w:tbl>
      <w:tblPr>
        <w:tblStyle w:val="Tablanormal2"/>
        <w:tblW w:w="9889" w:type="dxa"/>
        <w:jc w:val="center"/>
        <w:tblLook w:val="04A0" w:firstRow="1" w:lastRow="0" w:firstColumn="1" w:lastColumn="0" w:noHBand="0" w:noVBand="1"/>
      </w:tblPr>
      <w:tblGrid>
        <w:gridCol w:w="6237"/>
        <w:gridCol w:w="3652"/>
      </w:tblGrid>
      <w:tr w:rsidR="00DD1023" w:rsidRPr="00C5705D" w14:paraId="6302D26C" w14:textId="77777777" w:rsidTr="00DD1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15321DD5" w14:textId="77777777" w:rsidR="00DD1023" w:rsidRPr="00C5705D" w:rsidRDefault="00DD1023" w:rsidP="00C5705D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left"/>
              <w:rPr>
                <w:rFonts w:ascii="Cambria" w:hAnsi="Cambria"/>
                <w:sz w:val="32"/>
                <w:szCs w:val="32"/>
              </w:rPr>
            </w:pPr>
            <w:r w:rsidRPr="00C5705D">
              <w:rPr>
                <w:rFonts w:ascii="Cambria" w:hAnsi="Cambria"/>
                <w:sz w:val="32"/>
                <w:szCs w:val="32"/>
              </w:rPr>
              <w:t>Considerandos</w:t>
            </w:r>
          </w:p>
        </w:tc>
        <w:bookmarkStart w:id="0" w:name="_MON_1562056345"/>
        <w:bookmarkEnd w:id="0"/>
        <w:tc>
          <w:tcPr>
            <w:tcW w:w="3652" w:type="dxa"/>
          </w:tcPr>
          <w:p w14:paraId="3EAF37F7" w14:textId="77777777" w:rsidR="00DD1023" w:rsidRPr="00C5705D" w:rsidRDefault="00C5705D" w:rsidP="00DD1023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C5705D">
              <w:rPr>
                <w:rFonts w:ascii="Cambria" w:hAnsi="Cambria"/>
                <w:b w:val="0"/>
                <w:bCs w:val="0"/>
                <w:color w:val="008080"/>
                <w:sz w:val="32"/>
                <w:szCs w:val="32"/>
                <w:lang w:eastAsia="en-US"/>
              </w:rPr>
              <w:object w:dxaOrig="1550" w:dyaOrig="991" w14:anchorId="15EF9B76">
                <v:shape id="_x0000_i1026" type="#_x0000_t75" style="width:77.4pt;height:49.2pt" o:ole="">
                  <v:imagedata r:id="rId18" o:title=""/>
                </v:shape>
                <o:OLEObject Type="Embed" ProgID="Word.Document.12" ShapeID="_x0000_i1026" DrawAspect="Icon" ObjectID="_1766911876" r:id="rId19">
                  <o:FieldCodes>\s</o:FieldCodes>
                </o:OLEObject>
              </w:object>
            </w:r>
          </w:p>
        </w:tc>
      </w:tr>
      <w:tr w:rsidR="00DD1023" w:rsidRPr="00C5705D" w14:paraId="4851D5E6" w14:textId="77777777" w:rsidTr="00DD1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7E4F7550" w14:textId="77777777" w:rsidR="00DD1023" w:rsidRPr="00C5705D" w:rsidRDefault="00DD1023" w:rsidP="00C5705D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left"/>
              <w:rPr>
                <w:rFonts w:ascii="Cambria" w:hAnsi="Cambria"/>
                <w:sz w:val="32"/>
                <w:szCs w:val="32"/>
              </w:rPr>
            </w:pPr>
            <w:r w:rsidRPr="00C5705D">
              <w:rPr>
                <w:rFonts w:ascii="Cambria" w:hAnsi="Cambria"/>
                <w:sz w:val="32"/>
                <w:szCs w:val="32"/>
              </w:rPr>
              <w:t>Reglamento</w:t>
            </w:r>
          </w:p>
        </w:tc>
        <w:bookmarkStart w:id="1" w:name="_MON_1562056586"/>
        <w:bookmarkEnd w:id="1"/>
        <w:tc>
          <w:tcPr>
            <w:tcW w:w="3652" w:type="dxa"/>
          </w:tcPr>
          <w:p w14:paraId="49547679" w14:textId="1FA37E96" w:rsidR="00DD1023" w:rsidRPr="00C5705D" w:rsidRDefault="00891F44" w:rsidP="00DD1023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C5705D">
              <w:rPr>
                <w:rFonts w:ascii="Cambria" w:hAnsi="Cambria"/>
                <w:color w:val="008080"/>
                <w:sz w:val="32"/>
                <w:szCs w:val="32"/>
                <w:lang w:eastAsia="en-US"/>
              </w:rPr>
              <w:object w:dxaOrig="2069" w:dyaOrig="1320" w14:anchorId="242BADC0">
                <v:shape id="_x0000_i1030" type="#_x0000_t75" style="width:103.2pt;height:66pt" o:ole="">
                  <v:imagedata r:id="rId20" o:title=""/>
                </v:shape>
                <o:OLEObject Type="Embed" ProgID="Word.Document.12" ShapeID="_x0000_i1030" DrawAspect="Icon" ObjectID="_1766911877" r:id="rId21">
                  <o:FieldCodes>\s</o:FieldCodes>
                </o:OLEObject>
              </w:object>
            </w:r>
          </w:p>
        </w:tc>
      </w:tr>
      <w:tr w:rsidR="00DD1023" w:rsidRPr="00C5705D" w14:paraId="1991920B" w14:textId="77777777" w:rsidTr="00DD102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687BF83" w14:textId="77777777" w:rsidR="00DD1023" w:rsidRPr="00C5705D" w:rsidRDefault="00DD1023" w:rsidP="00C5705D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left"/>
              <w:rPr>
                <w:rFonts w:ascii="Cambria" w:hAnsi="Cambria"/>
                <w:sz w:val="32"/>
                <w:szCs w:val="32"/>
              </w:rPr>
            </w:pPr>
            <w:r w:rsidRPr="00C5705D">
              <w:rPr>
                <w:rFonts w:ascii="Cambria" w:hAnsi="Cambria"/>
                <w:sz w:val="32"/>
                <w:szCs w:val="32"/>
              </w:rPr>
              <w:t>Control de Cambios</w:t>
            </w:r>
          </w:p>
        </w:tc>
        <w:bookmarkStart w:id="2" w:name="_MON_1562060666"/>
        <w:bookmarkEnd w:id="2"/>
        <w:tc>
          <w:tcPr>
            <w:tcW w:w="3652" w:type="dxa"/>
          </w:tcPr>
          <w:p w14:paraId="20CAA7BC" w14:textId="312D5232" w:rsidR="00DD1023" w:rsidRPr="00C5705D" w:rsidRDefault="007714AC" w:rsidP="00DD1023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C5705D">
              <w:rPr>
                <w:rFonts w:ascii="Cambria" w:hAnsi="Cambria"/>
                <w:color w:val="008080"/>
                <w:sz w:val="32"/>
                <w:szCs w:val="32"/>
                <w:lang w:eastAsia="en-US"/>
              </w:rPr>
              <w:object w:dxaOrig="2069" w:dyaOrig="1320" w14:anchorId="3AB554D9">
                <v:shape id="_x0000_i1028" type="#_x0000_t75" style="width:103.2pt;height:66pt" o:ole="">
                  <v:imagedata r:id="rId22" o:title=""/>
                </v:shape>
                <o:OLEObject Type="Embed" ProgID="Word.Document.12" ShapeID="_x0000_i1028" DrawAspect="Icon" ObjectID="_1766911878" r:id="rId23">
                  <o:FieldCodes>\s</o:FieldCodes>
                </o:OLEObject>
              </w:object>
            </w:r>
          </w:p>
        </w:tc>
      </w:tr>
    </w:tbl>
    <w:p w14:paraId="425D6653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2B323AD0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5CDCC244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12D46CA3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504D7A00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16B31B4A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23BE5B43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361CD998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6C99CAA7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6CCC48AA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64C01923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67BE1F1D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p w14:paraId="7EB3F6E3" w14:textId="77777777" w:rsidR="00DD1023" w:rsidRDefault="00DD1023" w:rsidP="00356F31">
      <w:pPr>
        <w:spacing w:before="72" w:after="100" w:afterAutospacing="1"/>
        <w:jc w:val="center"/>
        <w:rPr>
          <w:rFonts w:asciiTheme="majorHAnsi" w:hAnsiTheme="majorHAnsi"/>
          <w:color w:val="333333"/>
          <w:sz w:val="24"/>
          <w:szCs w:val="24"/>
          <w:lang w:val="es-ES_tradnl" w:eastAsia="es-CR"/>
        </w:rPr>
      </w:pPr>
    </w:p>
    <w:sectPr w:rsidR="00DD1023" w:rsidSect="0013686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17" w:right="75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0BED" w14:textId="77777777" w:rsidR="00743E7E" w:rsidRDefault="00743E7E" w:rsidP="00743E7E">
      <w:pPr>
        <w:spacing w:after="0" w:line="240" w:lineRule="auto"/>
      </w:pPr>
      <w:r>
        <w:separator/>
      </w:r>
    </w:p>
  </w:endnote>
  <w:endnote w:type="continuationSeparator" w:id="0">
    <w:p w14:paraId="66A412BD" w14:textId="77777777" w:rsidR="00743E7E" w:rsidRDefault="00743E7E" w:rsidP="0074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1786" w14:textId="77777777" w:rsidR="00891F44" w:rsidRDefault="00891F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743B" w14:textId="18A68938" w:rsidR="008E398E" w:rsidRDefault="00AE36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EAD7B9" wp14:editId="2F19F86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9" name="MSIPCM05e247338c42b7f941e03e8f" descr="{&quot;HashCode&quot;:118623000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84DEA" w14:textId="1C9F8E8E" w:rsidR="00AE361C" w:rsidRPr="00AE361C" w:rsidRDefault="00AE361C" w:rsidP="00AE361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E361C">
                            <w:rPr>
                              <w:rFonts w:cs="Calibri"/>
                              <w:color w:val="000000"/>
                              <w:sz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AD7B9" id="_x0000_t202" coordsize="21600,21600" o:spt="202" path="m,l,21600r21600,l21600,xe">
              <v:stroke joinstyle="miter"/>
              <v:path gradientshapeok="t" o:connecttype="rect"/>
            </v:shapetype>
            <v:shape id="MSIPCM05e247338c42b7f941e03e8f" o:spid="_x0000_s1032" type="#_x0000_t202" alt="{&quot;HashCode&quot;:118623000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33184DEA" w14:textId="1C9F8E8E" w:rsidR="00AE361C" w:rsidRPr="00AE361C" w:rsidRDefault="00AE361C" w:rsidP="00AE361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E361C">
                      <w:rPr>
                        <w:rFonts w:cs="Calibri"/>
                        <w:color w:val="000000"/>
                        <w:sz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398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DA7C9" wp14:editId="6A5A303B">
              <wp:simplePos x="0" y="0"/>
              <wp:positionH relativeFrom="column">
                <wp:posOffset>-540385</wp:posOffset>
              </wp:positionH>
              <wp:positionV relativeFrom="paragraph">
                <wp:posOffset>156448</wp:posOffset>
              </wp:positionV>
              <wp:extent cx="7772400" cy="273447"/>
              <wp:effectExtent l="0" t="0" r="19050" b="1270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447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1903E0A" w14:textId="77777777" w:rsidR="008E398E" w:rsidRDefault="008E398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DA7C9" id="Cuadro de texto 8" o:spid="_x0000_s1033" type="#_x0000_t202" style="position:absolute;margin-left:-42.55pt;margin-top:12.3pt;width:612pt;height:2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" filled="f" strokeweight=".5pt">
              <v:textbox>
                <w:txbxContent>
                  <w:p w14:paraId="61903E0A" w14:textId="77777777" w:rsidR="008E398E" w:rsidRDefault="008E398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D4B1" w14:textId="77777777" w:rsidR="00891F44" w:rsidRDefault="00891F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7E14" w14:textId="77777777" w:rsidR="00743E7E" w:rsidRDefault="00743E7E" w:rsidP="00743E7E">
      <w:pPr>
        <w:spacing w:after="0" w:line="240" w:lineRule="auto"/>
      </w:pPr>
      <w:r>
        <w:separator/>
      </w:r>
    </w:p>
  </w:footnote>
  <w:footnote w:type="continuationSeparator" w:id="0">
    <w:p w14:paraId="089573F6" w14:textId="77777777" w:rsidR="00743E7E" w:rsidRDefault="00743E7E" w:rsidP="0074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E4C" w14:textId="77777777" w:rsidR="00891F44" w:rsidRDefault="00891F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0E55" w14:textId="77777777" w:rsidR="00891F44" w:rsidRDefault="00891F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AB79" w14:textId="77777777" w:rsidR="00891F44" w:rsidRDefault="00891F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A41B2"/>
    <w:multiLevelType w:val="hybridMultilevel"/>
    <w:tmpl w:val="83C6A4E2"/>
    <w:lvl w:ilvl="0" w:tplc="FD3C71BA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5" w:hanging="360"/>
      </w:pPr>
    </w:lvl>
    <w:lvl w:ilvl="2" w:tplc="140A001B" w:tentative="1">
      <w:start w:val="1"/>
      <w:numFmt w:val="lowerRoman"/>
      <w:lvlText w:val="%3."/>
      <w:lvlJc w:val="right"/>
      <w:pPr>
        <w:ind w:left="1865" w:hanging="180"/>
      </w:pPr>
    </w:lvl>
    <w:lvl w:ilvl="3" w:tplc="140A000F" w:tentative="1">
      <w:start w:val="1"/>
      <w:numFmt w:val="decimal"/>
      <w:lvlText w:val="%4."/>
      <w:lvlJc w:val="left"/>
      <w:pPr>
        <w:ind w:left="2585" w:hanging="360"/>
      </w:pPr>
    </w:lvl>
    <w:lvl w:ilvl="4" w:tplc="140A0019" w:tentative="1">
      <w:start w:val="1"/>
      <w:numFmt w:val="lowerLetter"/>
      <w:lvlText w:val="%5."/>
      <w:lvlJc w:val="left"/>
      <w:pPr>
        <w:ind w:left="3305" w:hanging="360"/>
      </w:pPr>
    </w:lvl>
    <w:lvl w:ilvl="5" w:tplc="140A001B" w:tentative="1">
      <w:start w:val="1"/>
      <w:numFmt w:val="lowerRoman"/>
      <w:lvlText w:val="%6."/>
      <w:lvlJc w:val="right"/>
      <w:pPr>
        <w:ind w:left="4025" w:hanging="180"/>
      </w:pPr>
    </w:lvl>
    <w:lvl w:ilvl="6" w:tplc="140A000F" w:tentative="1">
      <w:start w:val="1"/>
      <w:numFmt w:val="decimal"/>
      <w:lvlText w:val="%7."/>
      <w:lvlJc w:val="left"/>
      <w:pPr>
        <w:ind w:left="4745" w:hanging="360"/>
      </w:pPr>
    </w:lvl>
    <w:lvl w:ilvl="7" w:tplc="140A0019" w:tentative="1">
      <w:start w:val="1"/>
      <w:numFmt w:val="lowerLetter"/>
      <w:lvlText w:val="%8."/>
      <w:lvlJc w:val="left"/>
      <w:pPr>
        <w:ind w:left="5465" w:hanging="360"/>
      </w:pPr>
    </w:lvl>
    <w:lvl w:ilvl="8" w:tplc="14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7A0D2711"/>
    <w:multiLevelType w:val="hybridMultilevel"/>
    <w:tmpl w:val="D90EAF92"/>
    <w:lvl w:ilvl="0" w:tplc="CE32FA1E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45" w:hanging="360"/>
      </w:pPr>
    </w:lvl>
    <w:lvl w:ilvl="2" w:tplc="140A001B" w:tentative="1">
      <w:start w:val="1"/>
      <w:numFmt w:val="lowerRoman"/>
      <w:lvlText w:val="%3."/>
      <w:lvlJc w:val="right"/>
      <w:pPr>
        <w:ind w:left="1865" w:hanging="180"/>
      </w:pPr>
    </w:lvl>
    <w:lvl w:ilvl="3" w:tplc="140A000F" w:tentative="1">
      <w:start w:val="1"/>
      <w:numFmt w:val="decimal"/>
      <w:lvlText w:val="%4."/>
      <w:lvlJc w:val="left"/>
      <w:pPr>
        <w:ind w:left="2585" w:hanging="360"/>
      </w:pPr>
    </w:lvl>
    <w:lvl w:ilvl="4" w:tplc="140A0019" w:tentative="1">
      <w:start w:val="1"/>
      <w:numFmt w:val="lowerLetter"/>
      <w:lvlText w:val="%5."/>
      <w:lvlJc w:val="left"/>
      <w:pPr>
        <w:ind w:left="3305" w:hanging="360"/>
      </w:pPr>
    </w:lvl>
    <w:lvl w:ilvl="5" w:tplc="140A001B" w:tentative="1">
      <w:start w:val="1"/>
      <w:numFmt w:val="lowerRoman"/>
      <w:lvlText w:val="%6."/>
      <w:lvlJc w:val="right"/>
      <w:pPr>
        <w:ind w:left="4025" w:hanging="180"/>
      </w:pPr>
    </w:lvl>
    <w:lvl w:ilvl="6" w:tplc="140A000F" w:tentative="1">
      <w:start w:val="1"/>
      <w:numFmt w:val="decimal"/>
      <w:lvlText w:val="%7."/>
      <w:lvlJc w:val="left"/>
      <w:pPr>
        <w:ind w:left="4745" w:hanging="360"/>
      </w:pPr>
    </w:lvl>
    <w:lvl w:ilvl="7" w:tplc="140A0019" w:tentative="1">
      <w:start w:val="1"/>
      <w:numFmt w:val="lowerLetter"/>
      <w:lvlText w:val="%8."/>
      <w:lvlJc w:val="left"/>
      <w:pPr>
        <w:ind w:left="5465" w:hanging="360"/>
      </w:pPr>
    </w:lvl>
    <w:lvl w:ilvl="8" w:tplc="140A001B" w:tentative="1">
      <w:start w:val="1"/>
      <w:numFmt w:val="lowerRoman"/>
      <w:lvlText w:val="%9."/>
      <w:lvlJc w:val="right"/>
      <w:pPr>
        <w:ind w:left="6185" w:hanging="180"/>
      </w:pPr>
    </w:lvl>
  </w:abstractNum>
  <w:num w:numId="1" w16cid:durableId="1801260058">
    <w:abstractNumId w:val="1"/>
  </w:num>
  <w:num w:numId="2" w16cid:durableId="47849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07"/>
    <w:rsid w:val="00013AF4"/>
    <w:rsid w:val="00074E1F"/>
    <w:rsid w:val="00093D57"/>
    <w:rsid w:val="00136867"/>
    <w:rsid w:val="00143954"/>
    <w:rsid w:val="001A7BF4"/>
    <w:rsid w:val="001C3A07"/>
    <w:rsid w:val="002C320B"/>
    <w:rsid w:val="00315C60"/>
    <w:rsid w:val="00356F31"/>
    <w:rsid w:val="003C7B52"/>
    <w:rsid w:val="00407ABF"/>
    <w:rsid w:val="005F7DD3"/>
    <w:rsid w:val="0061545F"/>
    <w:rsid w:val="00673154"/>
    <w:rsid w:val="0069765C"/>
    <w:rsid w:val="00743E7E"/>
    <w:rsid w:val="007714AC"/>
    <w:rsid w:val="007824D4"/>
    <w:rsid w:val="00891F44"/>
    <w:rsid w:val="008E398E"/>
    <w:rsid w:val="008E62EE"/>
    <w:rsid w:val="00A56F9E"/>
    <w:rsid w:val="00AE361C"/>
    <w:rsid w:val="00C5705D"/>
    <w:rsid w:val="00CA0F1C"/>
    <w:rsid w:val="00CF7990"/>
    <w:rsid w:val="00D0266A"/>
    <w:rsid w:val="00D70B31"/>
    <w:rsid w:val="00DB1B10"/>
    <w:rsid w:val="00DB4071"/>
    <w:rsid w:val="00DD1023"/>
    <w:rsid w:val="00E97DAA"/>
    <w:rsid w:val="00FA017A"/>
    <w:rsid w:val="00FE255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D76EC9"/>
  <w15:docId w15:val="{00E9DE4A-EA2E-4F51-951D-888AD720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0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1C3A0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C3A07"/>
    <w:rPr>
      <w:rFonts w:ascii="Times New Roman" w:eastAsia="Times New Roman" w:hAnsi="Times New Roman" w:cs="Times New Roman"/>
      <w:sz w:val="28"/>
      <w:szCs w:val="16"/>
      <w:lang w:val="es-ES" w:eastAsia="es-ES"/>
    </w:rPr>
  </w:style>
  <w:style w:type="paragraph" w:styleId="Sangradetextonormal">
    <w:name w:val="Body Text Indent"/>
    <w:aliases w:val="Sangría de t. independiente"/>
    <w:basedOn w:val="Normal"/>
    <w:link w:val="SangradetextonormalCar"/>
    <w:rsid w:val="001C3A07"/>
    <w:pPr>
      <w:widowControl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8"/>
      <w:szCs w:val="16"/>
      <w:lang w:eastAsia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1C3A07"/>
    <w:rPr>
      <w:rFonts w:ascii="Times New Roman" w:eastAsia="Times New Roman" w:hAnsi="Times New Roman" w:cs="Times New Roman"/>
      <w:sz w:val="28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C3A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A0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A07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A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A07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A07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1C3A0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43E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3E7E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43E7E"/>
    <w:rPr>
      <w:vertAlign w:val="superscript"/>
    </w:rPr>
  </w:style>
  <w:style w:type="paragraph" w:customStyle="1" w:styleId="PrrafoTtulos">
    <w:name w:val="Párrafo Títulos"/>
    <w:link w:val="PrrafoTtulosCar"/>
    <w:rsid w:val="00DD1023"/>
    <w:pPr>
      <w:keepNext/>
      <w:keepLines/>
      <w:spacing w:before="160" w:after="160" w:line="240" w:lineRule="auto"/>
      <w:ind w:left="1701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PrrafoTtulosCar">
    <w:name w:val="Párrafo Títulos Car"/>
    <w:link w:val="PrrafoTtulos"/>
    <w:locked/>
    <w:rsid w:val="00DD1023"/>
    <w:rPr>
      <w:rFonts w:ascii="Arial" w:eastAsia="Times New Roman" w:hAnsi="Arial" w:cs="Arial"/>
      <w:sz w:val="20"/>
      <w:szCs w:val="20"/>
    </w:rPr>
  </w:style>
  <w:style w:type="table" w:styleId="Tablanormal2">
    <w:name w:val="Plain Table 2"/>
    <w:basedOn w:val="Tablanormal"/>
    <w:uiPriority w:val="42"/>
    <w:rsid w:val="00DD10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E3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98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3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98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image" Target="media/image3.e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1.docx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1.bin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gif"/><Relationship Id="rId23" Type="http://schemas.openxmlformats.org/officeDocument/2006/relationships/package" Target="embeddings/Microsoft_Word_Document2.docx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Relationship Id="rId22" Type="http://schemas.openxmlformats.org/officeDocument/2006/relationships/image" Target="media/image5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co Legal" ma:contentTypeID="0x010100BC91CC0B39BDBF4BA7F1B24140630D120052AC48AB2C0A5E46BCDDFAA82E73BB04" ma:contentTypeVersion="5" ma:contentTypeDescription="" ma:contentTypeScope="" ma:versionID="b3e4e06f01530fc3fc2fbfbd73f98f40">
  <xsd:schema xmlns:xsd="http://www.w3.org/2001/XMLSchema" xmlns:xs="http://www.w3.org/2001/XMLSchema" xmlns:p="http://schemas.microsoft.com/office/2006/metadata/properties" xmlns:ns2="b9fc4df0-8f56-46e7-b005-54afe0044df7" xmlns:ns3="589a73f0-ce99-4a98-9be3-68cc55106a50" targetNamespace="http://schemas.microsoft.com/office/2006/metadata/properties" ma:root="true" ma:fieldsID="13d5d2662b00b3df7b4400b809c7c1a7" ns2:_="" ns3:_="">
    <xsd:import namespace="b9fc4df0-8f56-46e7-b005-54afe0044df7"/>
    <xsd:import namespace="589a73f0-ce99-4a98-9be3-68cc55106a50"/>
    <xsd:element name="properties">
      <xsd:complexType>
        <xsd:sequence>
          <xsd:element name="documentManagement">
            <xsd:complexType>
              <xsd:all>
                <xsd:element ref="ns2:ContenidoMultilineaHTML"/>
                <xsd:element ref="ns2:FechaPublicacionDocumento" minOccurs="0"/>
                <xsd:element ref="ns2:TipoContenido" minOccurs="0"/>
                <xsd:element ref="ns3:C_x00f3_digo_x0020_de_x0020_N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ContenidoMultilineaHTML" ma:index="8" ma:displayName="ContenidoMultilineaHTML" ma:description="" ma:internalName="ContenidoMultilineaHTML">
      <xsd:simpleType>
        <xsd:restriction base="dms:Unknown"/>
      </xsd:simpleType>
    </xsd:element>
    <xsd:element name="FechaPublicacionDocumento" ma:index="9" nillable="true" ma:displayName="FechaPublicacionDocumento" ma:description="" ma:format="DateOnly" ma:internalName="FechaPublicacionDocumento">
      <xsd:simpleType>
        <xsd:restriction base="dms:DateTime"/>
      </xsd:simpleType>
    </xsd:element>
    <xsd:element name="TipoContenido" ma:index="10" nillable="true" ma:displayName="TipoContenido" ma:list="{ec55f565-d8ce-4d28-9f5f-877c6e6feccc}" ma:internalName="TipoContenido" ma:showField="Title" ma:web="b9fc4df0-8f56-46e7-b005-54afe0044df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73f0-ce99-4a98-9be3-68cc55106a50" elementFormDefault="qualified">
    <xsd:import namespace="http://schemas.microsoft.com/office/2006/documentManagement/types"/>
    <xsd:import namespace="http://schemas.microsoft.com/office/infopath/2007/PartnerControls"/>
    <xsd:element name="C_x00f3_digo_x0020_de_x0020_Norma" ma:index="11" nillable="true" ma:displayName="Código de Norma" ma:internalName="C_x00f3_digo_x0020_de_x0020_Nor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PublicacionDocumento xmlns="b9fc4df0-8f56-46e7-b005-54afe0044df7">2023-07-20T06:00:00+00:00</FechaPublicacionDocumento>
    <TipoContenido xmlns="b9fc4df0-8f56-46e7-b005-54afe0044df7">6</TipoContenido>
    <ContenidoMultilineaHTML xmlns="b9fc4df0-8f56-46e7-b005-54afe0044df7">&lt;p&gt;​Regula los tipos, los ramos y las líneas de seguros que podrán contratarse bajo modalidad colectiva; el contenido mínimo de los contratos de seguros colectivos y de los certificados individuales de cobertura, así como los plazos de emisión y de entrega de estos; el contenido, los términos, las condiciones y las formalidades de los deberes de información; incumplimientos, errores y omisiones incurridos por el tomador, asegurador o por los intermediarios de seguros&amp;#160;​&lt;br&gt;&lt;/p&gt;</ContenidoMultilineaHTML>
    <C_x00f3_digo_x0020_de_x0020_Norma xmlns="589a73f0-ce99-4a98-9be3-68cc55106a50">SUGESE 05-13</C_x00f3_digo_x0020_de_x0020_Norm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B61829-7FCE-4CDC-BCD3-FB9B0D2A2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37A74-A1E1-45FF-B0CE-237B41A4FCF0}"/>
</file>

<file path=customXml/itemProps3.xml><?xml version="1.0" encoding="utf-8"?>
<ds:datastoreItem xmlns:ds="http://schemas.openxmlformats.org/officeDocument/2006/customXml" ds:itemID="{97C76D35-73BF-4F5A-82DD-0E4F0F9BF5C0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3288ef-103a-4206-a1b1-71199db2984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C03A29E-7814-4030-8D48-65CC062EA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Seguros Colectivos</vt:lpstr>
    </vt:vector>
  </TitlesOfParts>
  <Company>BCCR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Seguros Colectivos</dc:title>
  <dc:creator>ANCHIA PEÑA KARLA PAOLA</dc:creator>
  <cp:lastModifiedBy>SABORIO ROJAS JUAN CARLOS</cp:lastModifiedBy>
  <cp:revision>7</cp:revision>
  <cp:lastPrinted>2014-12-02T20:03:00Z</cp:lastPrinted>
  <dcterms:created xsi:type="dcterms:W3CDTF">2024-01-16T14:34:00Z</dcterms:created>
  <dcterms:modified xsi:type="dcterms:W3CDTF">2024-01-16T18:05:00Z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0x010100BC91CC0B39BDBF4BA7F1B24140630D120052AC48AB2C0A5E46BCDDFAA82E73BB04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b8b4be34-365a-4a68-b9fb-75c1b6874315_Enabled">
    <vt:lpwstr>true</vt:lpwstr>
  </property>
  <property fmtid="{D5CDD505-2E9C-101B-9397-08002B2CF9AE}" pid="7" name="MSIP_Label_b8b4be34-365a-4a68-b9fb-75c1b6874315_SetDate">
    <vt:lpwstr>2023-07-19T20:38:54Z</vt:lpwstr>
  </property>
  <property fmtid="{D5CDD505-2E9C-101B-9397-08002B2CF9AE}" pid="8" name="MSIP_Label_b8b4be34-365a-4a68-b9fb-75c1b6874315_Method">
    <vt:lpwstr>Standard</vt:lpwstr>
  </property>
  <property fmtid="{D5CDD505-2E9C-101B-9397-08002B2CF9AE}" pid="9" name="MSIP_Label_b8b4be34-365a-4a68-b9fb-75c1b6874315_Name">
    <vt:lpwstr>b8b4be34-365a-4a68-b9fb-75c1b6874315</vt:lpwstr>
  </property>
  <property fmtid="{D5CDD505-2E9C-101B-9397-08002B2CF9AE}" pid="10" name="MSIP_Label_b8b4be34-365a-4a68-b9fb-75c1b6874315_SiteId">
    <vt:lpwstr>618d0a45-25a6-4618-9f80-8f70a435ee52</vt:lpwstr>
  </property>
  <property fmtid="{D5CDD505-2E9C-101B-9397-08002B2CF9AE}" pid="11" name="MSIP_Label_b8b4be34-365a-4a68-b9fb-75c1b6874315_ActionId">
    <vt:lpwstr>5d645b27-8340-449a-ab8a-000013bc6810</vt:lpwstr>
  </property>
  <property fmtid="{D5CDD505-2E9C-101B-9397-08002B2CF9AE}" pid="12" name="MSIP_Label_b8b4be34-365a-4a68-b9fb-75c1b6874315_ContentBits">
    <vt:lpwstr>2</vt:lpwstr>
  </property>
</Properties>
</file>